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1F" w:rsidRPr="009D4A1F" w:rsidRDefault="009D4A1F" w:rsidP="009D4A1F">
      <w:pPr>
        <w:pBdr>
          <w:top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Bas du formulaire</w:t>
      </w:r>
    </w:p>
    <w:tbl>
      <w:tblPr>
        <w:tblW w:w="0" w:type="auto"/>
        <w:tblCellSpacing w:w="0" w:type="dxa"/>
        <w:tblCellMar>
          <w:left w:w="0" w:type="dxa"/>
          <w:right w:w="0" w:type="dxa"/>
        </w:tblCellMar>
        <w:tblLook w:val="04A0" w:firstRow="1" w:lastRow="0" w:firstColumn="1" w:lastColumn="0" w:noHBand="0" w:noVBand="1"/>
      </w:tblPr>
      <w:tblGrid>
        <w:gridCol w:w="6"/>
        <w:gridCol w:w="9066"/>
      </w:tblGrid>
      <w:tr w:rsidR="009D4A1F" w:rsidRPr="009D4A1F" w:rsidTr="009D4A1F">
        <w:trPr>
          <w:tblCellSpacing w:w="0" w:type="dxa"/>
        </w:trPr>
        <w:tc>
          <w:tcPr>
            <w:tcW w:w="0" w:type="auto"/>
            <w:vAlign w:val="center"/>
            <w:hideMark/>
          </w:tcPr>
          <w:p w:rsidR="009D4A1F" w:rsidRPr="009D4A1F" w:rsidRDefault="009D4A1F" w:rsidP="00EC763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9D4A1F" w:rsidRPr="009D4A1F" w:rsidRDefault="009D4A1F" w:rsidP="009D4A1F">
            <w:pPr>
              <w:pBdr>
                <w:bottom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Haut du formulaire</w:t>
            </w:r>
          </w:p>
          <w:p w:rsidR="009D4A1F" w:rsidRPr="009D4A1F" w:rsidRDefault="009D4A1F" w:rsidP="009D4A1F">
            <w:pPr>
              <w:pBdr>
                <w:top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Bas du formulaire</w:t>
            </w:r>
          </w:p>
          <w:p w:rsidR="009D4A1F" w:rsidRPr="009D4A1F" w:rsidRDefault="009D4A1F" w:rsidP="009D4A1F">
            <w:pPr>
              <w:pBdr>
                <w:bottom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Haut du formulaire</w:t>
            </w:r>
          </w:p>
          <w:p w:rsidR="009D4A1F" w:rsidRPr="009D4A1F" w:rsidRDefault="009D4A1F" w:rsidP="009D4A1F">
            <w:pPr>
              <w:pBdr>
                <w:top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Bas du formulaire</w:t>
            </w:r>
          </w:p>
          <w:p w:rsidR="009D4A1F" w:rsidRPr="009D4A1F" w:rsidRDefault="009D4A1F" w:rsidP="009D4A1F">
            <w:pPr>
              <w:pBdr>
                <w:bottom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Haut du formulaire</w:t>
            </w:r>
          </w:p>
          <w:p w:rsidR="009D4A1F" w:rsidRPr="009D4A1F" w:rsidRDefault="009D4A1F" w:rsidP="009D4A1F">
            <w:pPr>
              <w:pBdr>
                <w:top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Bas du formulaire</w:t>
            </w:r>
          </w:p>
          <w:p w:rsidR="009D4A1F" w:rsidRPr="009D4A1F" w:rsidRDefault="009D4A1F" w:rsidP="009D4A1F">
            <w:pPr>
              <w:pBdr>
                <w:bottom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Haut du formulaire</w:t>
            </w:r>
          </w:p>
          <w:p w:rsidR="009D4A1F" w:rsidRPr="009D4A1F" w:rsidRDefault="009D4A1F" w:rsidP="009D4A1F">
            <w:pPr>
              <w:pBdr>
                <w:top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Bas du formulaire</w:t>
            </w:r>
          </w:p>
          <w:p w:rsidR="009D4A1F" w:rsidRPr="009D4A1F" w:rsidRDefault="009D4A1F" w:rsidP="009D4A1F">
            <w:pPr>
              <w:pBdr>
                <w:bottom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Haut du formulaire</w:t>
            </w:r>
          </w:p>
          <w:p w:rsidR="009D4A1F" w:rsidRPr="009D4A1F" w:rsidRDefault="009D4A1F" w:rsidP="009D4A1F">
            <w:pPr>
              <w:pBdr>
                <w:top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Bas du formulaire</w:t>
            </w:r>
          </w:p>
          <w:p w:rsidR="009D4A1F" w:rsidRPr="009D4A1F" w:rsidRDefault="009D4A1F" w:rsidP="009D4A1F">
            <w:pPr>
              <w:pBdr>
                <w:bottom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Haut du formulaire</w:t>
            </w:r>
          </w:p>
          <w:p w:rsidR="009D4A1F" w:rsidRPr="009D4A1F" w:rsidRDefault="009D4A1F" w:rsidP="009D4A1F">
            <w:pPr>
              <w:pBdr>
                <w:top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Bas du formulaire</w:t>
            </w:r>
          </w:p>
          <w:p w:rsidR="009D4A1F" w:rsidRPr="009D4A1F" w:rsidRDefault="009D4A1F" w:rsidP="009D4A1F">
            <w:pPr>
              <w:pBdr>
                <w:bottom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Haut du formulaire</w:t>
            </w:r>
          </w:p>
          <w:p w:rsidR="009D4A1F" w:rsidRPr="009D4A1F" w:rsidRDefault="009D4A1F" w:rsidP="009D4A1F">
            <w:pPr>
              <w:pBdr>
                <w:top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Bas du formulaire</w:t>
            </w:r>
          </w:p>
          <w:p w:rsidR="009D4A1F" w:rsidRPr="009D4A1F" w:rsidRDefault="009D4A1F" w:rsidP="009D4A1F">
            <w:pPr>
              <w:pBdr>
                <w:bottom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Haut du formulaire</w:t>
            </w:r>
          </w:p>
          <w:p w:rsidR="009D4A1F" w:rsidRPr="009D4A1F" w:rsidRDefault="009D4A1F" w:rsidP="009D4A1F">
            <w:pPr>
              <w:pBdr>
                <w:top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Bas du formulaire</w:t>
            </w:r>
          </w:p>
          <w:p w:rsidR="009D4A1F" w:rsidRPr="009D4A1F" w:rsidRDefault="009D4A1F" w:rsidP="009D4A1F">
            <w:pPr>
              <w:pBdr>
                <w:bottom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Haut du formulaire</w:t>
            </w:r>
          </w:p>
          <w:p w:rsidR="009D4A1F" w:rsidRPr="009D4A1F" w:rsidRDefault="009D4A1F" w:rsidP="009D4A1F">
            <w:pPr>
              <w:pBdr>
                <w:top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Bas du formulaire</w:t>
            </w:r>
          </w:p>
          <w:p w:rsidR="009D4A1F" w:rsidRPr="009D4A1F" w:rsidRDefault="009D4A1F" w:rsidP="009D4A1F">
            <w:pPr>
              <w:pBdr>
                <w:bottom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t>Haut du formulaire</w:t>
            </w:r>
          </w:p>
          <w:p w:rsidR="009D4A1F" w:rsidRPr="009D4A1F" w:rsidRDefault="009D4A1F" w:rsidP="009D4A1F">
            <w:pPr>
              <w:spacing w:after="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6"/>
            </w:tblGrid>
            <w:tr w:rsidR="009D4A1F" w:rsidRPr="009D4A1F" w:rsidTr="009D4A1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8970"/>
                  </w:tblGrid>
                  <w:tr w:rsidR="009D4A1F" w:rsidRPr="009D4A1F" w:rsidTr="00EC7630">
                    <w:trPr>
                      <w:tblCellSpacing w:w="0" w:type="dxa"/>
                    </w:trPr>
                    <w:tc>
                      <w:tcPr>
                        <w:tcW w:w="31" w:type="pct"/>
                        <w:vAlign w:val="center"/>
                        <w:hideMark/>
                      </w:tcPr>
                      <w:p w:rsidR="009D4A1F" w:rsidRPr="009D4A1F" w:rsidRDefault="009D4A1F" w:rsidP="00EC7630">
                        <w:pPr>
                          <w:spacing w:after="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br/>
                        </w:r>
                      </w:p>
                    </w:tc>
                    <w:tc>
                      <w:tcPr>
                        <w:tcW w:w="0" w:type="auto"/>
                        <w:vAlign w:val="center"/>
                        <w:hideMark/>
                      </w:tcPr>
                      <w:p w:rsidR="00EC7630" w:rsidRDefault="00EC7630" w:rsidP="009D4A1F">
                        <w:pPr>
                          <w:spacing w:after="0" w:line="240" w:lineRule="auto"/>
                          <w:rPr>
                            <w:rFonts w:ascii="Times New Roman" w:eastAsia="Times New Roman" w:hAnsi="Times New Roman" w:cs="Times New Roman"/>
                            <w:noProof/>
                            <w:sz w:val="24"/>
                            <w:szCs w:val="24"/>
                            <w:lang w:eastAsia="fr-FR"/>
                          </w:rPr>
                        </w:pPr>
                      </w:p>
                      <w:p w:rsidR="00EC7630" w:rsidRDefault="00EC7630" w:rsidP="009D4A1F">
                        <w:pPr>
                          <w:spacing w:after="0" w:line="240" w:lineRule="auto"/>
                          <w:rPr>
                            <w:rFonts w:ascii="Times New Roman" w:eastAsia="Times New Roman" w:hAnsi="Times New Roman" w:cs="Times New Roman"/>
                            <w:noProof/>
                            <w:sz w:val="24"/>
                            <w:szCs w:val="24"/>
                            <w:lang w:eastAsia="fr-FR"/>
                          </w:rPr>
                        </w:pPr>
                      </w:p>
                      <w:p w:rsidR="009D4A1F" w:rsidRPr="009D4A1F" w:rsidRDefault="009D4A1F" w:rsidP="009D4A1F">
                        <w:pPr>
                          <w:spacing w:after="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noProof/>
                            <w:sz w:val="24"/>
                            <w:szCs w:val="24"/>
                            <w:lang w:eastAsia="fr-FR"/>
                          </w:rPr>
                          <w:drawing>
                            <wp:inline distT="0" distB="0" distL="0" distR="0" wp14:anchorId="5810D6E0" wp14:editId="61076CEB">
                              <wp:extent cx="6000750" cy="9525"/>
                              <wp:effectExtent l="0" t="0" r="0" b="0"/>
                              <wp:docPr id="5" name="Imag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p>
                      <w:tbl>
                        <w:tblPr>
                          <w:tblW w:w="9705" w:type="dxa"/>
                          <w:tblCellSpacing w:w="15" w:type="dxa"/>
                          <w:tblCellMar>
                            <w:top w:w="15" w:type="dxa"/>
                            <w:left w:w="15" w:type="dxa"/>
                            <w:bottom w:w="15" w:type="dxa"/>
                            <w:right w:w="15" w:type="dxa"/>
                          </w:tblCellMar>
                          <w:tblLook w:val="04A0" w:firstRow="1" w:lastRow="0" w:firstColumn="1" w:lastColumn="0" w:noHBand="0" w:noVBand="1"/>
                        </w:tblPr>
                        <w:tblGrid>
                          <w:gridCol w:w="9705"/>
                        </w:tblGrid>
                        <w:tr w:rsidR="009D4A1F" w:rsidRPr="009D4A1F">
                          <w:trPr>
                            <w:tblCellSpacing w:w="15" w:type="dxa"/>
                          </w:trPr>
                          <w:tc>
                            <w:tcPr>
                              <w:tcW w:w="0" w:type="auto"/>
                              <w:vAlign w:val="center"/>
                              <w:hideMark/>
                            </w:tcPr>
                            <w:p w:rsidR="009D4A1F" w:rsidRPr="009D4A1F" w:rsidRDefault="009D4A1F" w:rsidP="009D4A1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4A1F">
                                <w:rPr>
                                  <w:rFonts w:ascii="Times New Roman" w:eastAsia="Times New Roman" w:hAnsi="Times New Roman" w:cs="Times New Roman"/>
                                  <w:b/>
                                  <w:bCs/>
                                  <w:noProof/>
                                  <w:sz w:val="36"/>
                                  <w:szCs w:val="36"/>
                                  <w:lang w:eastAsia="fr-FR"/>
                                </w:rPr>
                                <w:drawing>
                                  <wp:inline distT="0" distB="0" distL="0" distR="0" wp14:anchorId="1910477D" wp14:editId="74E268E2">
                                    <wp:extent cx="1790700" cy="381000"/>
                                    <wp:effectExtent l="0" t="0" r="0" b="0"/>
                                    <wp:docPr id="6" name="Image 6" descr="https://www.ambronay.org/files/logos/CCR_fond_clai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ambronay.org/files/logos/CCR_fond_clair_RV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a:ln>
                                              <a:noFill/>
                                            </a:ln>
                                          </pic:spPr>
                                        </pic:pic>
                                      </a:graphicData>
                                    </a:graphic>
                                  </wp:inline>
                                </w:drawing>
                              </w:r>
                            </w:p>
                          </w:tc>
                        </w:tr>
                        <w:tr w:rsidR="009D4A1F" w:rsidRPr="009D4A1F">
                          <w:trPr>
                            <w:tblCellSpacing w:w="15" w:type="dxa"/>
                          </w:trPr>
                          <w:tc>
                            <w:tcPr>
                              <w:tcW w:w="0" w:type="auto"/>
                              <w:vAlign w:val="center"/>
                              <w:hideMark/>
                            </w:tcPr>
                            <w:p w:rsidR="009D4A1F" w:rsidRPr="009D4A1F" w:rsidRDefault="009D4A1F" w:rsidP="009D4A1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D4A1F">
                                <w:rPr>
                                  <w:rFonts w:ascii="Times New Roman" w:eastAsia="Times New Roman" w:hAnsi="Times New Roman" w:cs="Times New Roman"/>
                                  <w:b/>
                                  <w:bCs/>
                                  <w:sz w:val="36"/>
                                  <w:szCs w:val="36"/>
                                  <w:lang w:eastAsia="fr-FR"/>
                                </w:rPr>
                                <w:t>En juillet et en août, des visites sont proposées chaque semaine au CCR d'</w:t>
                              </w:r>
                              <w:proofErr w:type="spellStart"/>
                              <w:r w:rsidRPr="009D4A1F">
                                <w:rPr>
                                  <w:rFonts w:ascii="Times New Roman" w:eastAsia="Times New Roman" w:hAnsi="Times New Roman" w:cs="Times New Roman"/>
                                  <w:b/>
                                  <w:bCs/>
                                  <w:sz w:val="36"/>
                                  <w:szCs w:val="36"/>
                                  <w:lang w:eastAsia="fr-FR"/>
                                </w:rPr>
                                <w:t>Ambronay</w:t>
                              </w:r>
                              <w:proofErr w:type="spellEnd"/>
                              <w:r w:rsidRPr="009D4A1F">
                                <w:rPr>
                                  <w:rFonts w:ascii="Times New Roman" w:eastAsia="Times New Roman" w:hAnsi="Times New Roman" w:cs="Times New Roman"/>
                                  <w:b/>
                                  <w:bCs/>
                                  <w:sz w:val="36"/>
                                  <w:szCs w:val="36"/>
                                  <w:lang w:eastAsia="fr-FR"/>
                                </w:rPr>
                                <w:t xml:space="preserve"> !</w:t>
                              </w:r>
                            </w:p>
                          </w:tc>
                        </w:tr>
                        <w:tr w:rsidR="009D4A1F" w:rsidRPr="009D4A1F">
                          <w:trPr>
                            <w:tblCellSpacing w:w="15" w:type="dxa"/>
                          </w:trPr>
                          <w:tc>
                            <w:tcPr>
                              <w:tcW w:w="0" w:type="auto"/>
                              <w:vAlign w:val="center"/>
                              <w:hideMark/>
                            </w:tcPr>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t>Chers professionnels du tourisme,</w:t>
                              </w:r>
                            </w:p>
                            <w:p w:rsidR="009D4A1F" w:rsidRPr="009D4A1F" w:rsidRDefault="009D4A1F" w:rsidP="009D4A1F">
                              <w:pPr>
                                <w:spacing w:before="100" w:beforeAutospacing="1" w:after="240" w:line="240" w:lineRule="auto"/>
                                <w:jc w:val="both"/>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Vous trouverez ci-dessous tous les rendez-vous que nous donnons au public tout au long de l'été. Visites individuelles, en groupe ou pour les familles, il y en a pour tous les goûts et pour tous les âges !</w:t>
                              </w:r>
                            </w:p>
                          </w:tc>
                        </w:tr>
                      </w:tbl>
                      <w:p w:rsidR="009D4A1F" w:rsidRPr="009D4A1F" w:rsidRDefault="009D4A1F" w:rsidP="009D4A1F">
                        <w:pPr>
                          <w:spacing w:after="0" w:line="240" w:lineRule="auto"/>
                          <w:rPr>
                            <w:rFonts w:ascii="Times New Roman" w:eastAsia="Times New Roman" w:hAnsi="Times New Roman" w:cs="Times New Roman"/>
                            <w:vanish/>
                            <w:sz w:val="24"/>
                            <w:szCs w:val="24"/>
                            <w:lang w:eastAsia="fr-F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345"/>
                          <w:gridCol w:w="225"/>
                          <w:gridCol w:w="4400"/>
                        </w:tblGrid>
                        <w:tr w:rsidR="009D4A1F" w:rsidRPr="009D4A1F">
                          <w:trPr>
                            <w:tblCellSpacing w:w="15" w:type="dxa"/>
                          </w:trPr>
                          <w:tc>
                            <w:tcPr>
                              <w:tcW w:w="0" w:type="auto"/>
                              <w:vAlign w:val="center"/>
                              <w:hideMark/>
                            </w:tcPr>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t>Visite guidée</w:t>
                              </w:r>
                            </w:p>
                            <w:p w:rsidR="009D4A1F" w:rsidRPr="009D4A1F" w:rsidRDefault="009D4A1F" w:rsidP="009D4A1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De la sérénité du cloître gothique aux tours de défense qui offrent une vue imprenable sur le massif du Bugey, vous découvrirez les différents usages de l'abbaye à travers les siècles dont les pierres et les boiseries ont gardé la mémoire.</w:t>
                              </w:r>
                            </w:p>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Durée de la visite : 1h15</w:t>
                              </w:r>
                              <w:r w:rsidRPr="009D4A1F">
                                <w:rPr>
                                  <w:rFonts w:ascii="Times New Roman" w:eastAsia="Times New Roman" w:hAnsi="Times New Roman" w:cs="Times New Roman"/>
                                  <w:sz w:val="24"/>
                                  <w:szCs w:val="24"/>
                                  <w:lang w:eastAsia="fr-FR"/>
                                </w:rPr>
                                <w:br/>
                                <w:t>Tarif normal : 5 €</w:t>
                              </w:r>
                              <w:r w:rsidRPr="009D4A1F">
                                <w:rPr>
                                  <w:rFonts w:ascii="Times New Roman" w:eastAsia="Times New Roman" w:hAnsi="Times New Roman" w:cs="Times New Roman"/>
                                  <w:sz w:val="24"/>
                                  <w:szCs w:val="24"/>
                                  <w:lang w:eastAsia="fr-FR"/>
                                </w:rPr>
                                <w:br/>
                                <w:t>Tarif réduit : 3 €</w:t>
                              </w:r>
                            </w:p>
                            <w:p w:rsidR="009D4A1F" w:rsidRPr="009D4A1F" w:rsidRDefault="009D4A1F" w:rsidP="009D4A1F">
                              <w:pPr>
                                <w:spacing w:before="100" w:beforeAutospacing="1" w:after="24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t>Tous les dimanches du 1er juillet au 26 août à 16h30</w:t>
                              </w:r>
                              <w:r w:rsidRPr="009D4A1F">
                                <w:rPr>
                                  <w:rFonts w:ascii="Times New Roman" w:eastAsia="Times New Roman" w:hAnsi="Times New Roman" w:cs="Times New Roman"/>
                                  <w:sz w:val="24"/>
                                  <w:szCs w:val="24"/>
                                  <w:lang w:eastAsia="fr-FR"/>
                                </w:rPr>
                                <w:br/>
                              </w:r>
                              <w:r w:rsidRPr="009D4A1F">
                                <w:rPr>
                                  <w:rFonts w:ascii="Times New Roman" w:eastAsia="Times New Roman" w:hAnsi="Times New Roman" w:cs="Times New Roman"/>
                                  <w:b/>
                                  <w:bCs/>
                                  <w:sz w:val="24"/>
                                  <w:szCs w:val="24"/>
                                  <w:lang w:eastAsia="fr-FR"/>
                                </w:rPr>
                                <w:t>Tous les jeudis du 12 juillet au 23 août à 16h30</w:t>
                              </w:r>
                              <w:r w:rsidRPr="009D4A1F">
                                <w:rPr>
                                  <w:rFonts w:ascii="Times New Roman" w:eastAsia="Times New Roman" w:hAnsi="Times New Roman" w:cs="Times New Roman"/>
                                  <w:b/>
                                  <w:bCs/>
                                  <w:sz w:val="24"/>
                                  <w:szCs w:val="24"/>
                                  <w:lang w:eastAsia="fr-FR"/>
                                </w:rPr>
                                <w:br/>
                              </w:r>
                            </w:p>
                          </w:tc>
                          <w:tc>
                            <w:tcPr>
                              <w:tcW w:w="0" w:type="auto"/>
                              <w:vAlign w:val="center"/>
                              <w:hideMark/>
                            </w:tcPr>
                            <w:p w:rsidR="009D4A1F" w:rsidRPr="009D4A1F" w:rsidRDefault="009D4A1F" w:rsidP="009D4A1F">
                              <w:pPr>
                                <w:spacing w:after="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 </w:t>
                              </w:r>
                            </w:p>
                          </w:tc>
                          <w:tc>
                            <w:tcPr>
                              <w:tcW w:w="0" w:type="auto"/>
                              <w:vAlign w:val="center"/>
                              <w:hideMark/>
                            </w:tcPr>
                            <w:p w:rsidR="009D4A1F" w:rsidRPr="009D4A1F" w:rsidRDefault="009D4A1F" w:rsidP="009D4A1F">
                              <w:pPr>
                                <w:spacing w:after="24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noProof/>
                                  <w:sz w:val="24"/>
                                  <w:szCs w:val="24"/>
                                  <w:lang w:eastAsia="fr-FR"/>
                                </w:rPr>
                                <w:drawing>
                                  <wp:inline distT="0" distB="0" distL="0" distR="0" wp14:anchorId="20934068" wp14:editId="539F9C59">
                                    <wp:extent cx="2952750" cy="2009775"/>
                                    <wp:effectExtent l="0" t="0" r="0" b="9525"/>
                                    <wp:docPr id="7" name="Image 7" descr="Visite gui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site guid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2009775"/>
                                            </a:xfrm>
                                            <a:prstGeom prst="rect">
                                              <a:avLst/>
                                            </a:prstGeom>
                                            <a:noFill/>
                                            <a:ln>
                                              <a:noFill/>
                                            </a:ln>
                                          </pic:spPr>
                                        </pic:pic>
                                      </a:graphicData>
                                    </a:graphic>
                                  </wp:inline>
                                </w:drawing>
                              </w:r>
                            </w:p>
                          </w:tc>
                        </w:tr>
                        <w:tr w:rsidR="009D4A1F" w:rsidRPr="009D4A1F">
                          <w:trPr>
                            <w:tblCellSpacing w:w="15" w:type="dxa"/>
                          </w:trPr>
                          <w:tc>
                            <w:tcPr>
                              <w:tcW w:w="0" w:type="auto"/>
                              <w:vAlign w:val="center"/>
                              <w:hideMark/>
                            </w:tcPr>
                            <w:p w:rsidR="009D4A1F" w:rsidRPr="009D4A1F" w:rsidRDefault="009D4A1F" w:rsidP="009D4A1F">
                              <w:pPr>
                                <w:spacing w:before="100" w:beforeAutospacing="1" w:after="24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noProof/>
                                  <w:sz w:val="24"/>
                                  <w:szCs w:val="24"/>
                                  <w:lang w:eastAsia="fr-FR"/>
                                </w:rPr>
                                <w:drawing>
                                  <wp:inline distT="0" distB="0" distL="0" distR="0" wp14:anchorId="4C1A9FE3" wp14:editId="304589FB">
                                    <wp:extent cx="2952750" cy="2009775"/>
                                    <wp:effectExtent l="0" t="0" r="0" b="9525"/>
                                    <wp:docPr id="8" name="Image 8" descr="Visite sensori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site sensoriel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2009775"/>
                                            </a:xfrm>
                                            <a:prstGeom prst="rect">
                                              <a:avLst/>
                                            </a:prstGeom>
                                            <a:noFill/>
                                            <a:ln>
                                              <a:noFill/>
                                            </a:ln>
                                          </pic:spPr>
                                        </pic:pic>
                                      </a:graphicData>
                                    </a:graphic>
                                  </wp:inline>
                                </w:drawing>
                              </w:r>
                            </w:p>
                          </w:tc>
                          <w:tc>
                            <w:tcPr>
                              <w:tcW w:w="0" w:type="auto"/>
                              <w:vAlign w:val="center"/>
                              <w:hideMark/>
                            </w:tcPr>
                            <w:p w:rsidR="009D4A1F" w:rsidRPr="009D4A1F" w:rsidRDefault="009D4A1F" w:rsidP="009D4A1F">
                              <w:pPr>
                                <w:spacing w:after="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   </w:t>
                              </w:r>
                            </w:p>
                          </w:tc>
                          <w:tc>
                            <w:tcPr>
                              <w:tcW w:w="0" w:type="auto"/>
                              <w:vAlign w:val="center"/>
                              <w:hideMark/>
                            </w:tcPr>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t>Visite sensorielle</w:t>
                              </w:r>
                            </w:p>
                            <w:p w:rsidR="009D4A1F" w:rsidRPr="009D4A1F" w:rsidRDefault="009D4A1F" w:rsidP="009D4A1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 xml:space="preserve">L'un est le guide, l'autre </w:t>
                              </w:r>
                              <w:proofErr w:type="gramStart"/>
                              <w:r w:rsidRPr="009D4A1F">
                                <w:rPr>
                                  <w:rFonts w:ascii="Times New Roman" w:eastAsia="Times New Roman" w:hAnsi="Times New Roman" w:cs="Times New Roman"/>
                                  <w:sz w:val="24"/>
                                  <w:szCs w:val="24"/>
                                  <w:lang w:eastAsia="fr-FR"/>
                                </w:rPr>
                                <w:t>a</w:t>
                              </w:r>
                              <w:proofErr w:type="gramEnd"/>
                              <w:r w:rsidRPr="009D4A1F">
                                <w:rPr>
                                  <w:rFonts w:ascii="Times New Roman" w:eastAsia="Times New Roman" w:hAnsi="Times New Roman" w:cs="Times New Roman"/>
                                  <w:sz w:val="24"/>
                                  <w:szCs w:val="24"/>
                                  <w:lang w:eastAsia="fr-FR"/>
                                </w:rPr>
                                <w:t xml:space="preserve"> les yeux bandés. De pas en pas, de textures en sons, de saveurs en parfums, vous déambulerez sur le site de l'Abbaye, hors du temps. Une visite originale, pleine de sens.</w:t>
                              </w:r>
                              <w:r w:rsidRPr="009D4A1F">
                                <w:rPr>
                                  <w:rFonts w:ascii="Times New Roman" w:eastAsia="Times New Roman" w:hAnsi="Times New Roman" w:cs="Times New Roman"/>
                                  <w:sz w:val="24"/>
                                  <w:szCs w:val="24"/>
                                  <w:lang w:eastAsia="fr-FR"/>
                                </w:rPr>
                                <w:br/>
                                <w:t>Accessible aux personnes non-voyantes.</w:t>
                              </w:r>
                            </w:p>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Durée : 1h30</w:t>
                              </w:r>
                              <w:r w:rsidRPr="009D4A1F">
                                <w:rPr>
                                  <w:rFonts w:ascii="Times New Roman" w:eastAsia="Times New Roman" w:hAnsi="Times New Roman" w:cs="Times New Roman"/>
                                  <w:sz w:val="24"/>
                                  <w:szCs w:val="24"/>
                                  <w:lang w:eastAsia="fr-FR"/>
                                </w:rPr>
                                <w:br/>
                                <w:t>Tarif normal : 7 €</w:t>
                              </w:r>
                              <w:r w:rsidRPr="009D4A1F">
                                <w:rPr>
                                  <w:rFonts w:ascii="Times New Roman" w:eastAsia="Times New Roman" w:hAnsi="Times New Roman" w:cs="Times New Roman"/>
                                  <w:sz w:val="24"/>
                                  <w:szCs w:val="24"/>
                                  <w:lang w:eastAsia="fr-FR"/>
                                </w:rPr>
                                <w:br/>
                                <w:t>Tarif réduit : 5 €</w:t>
                              </w:r>
                            </w:p>
                            <w:p w:rsidR="009D4A1F" w:rsidRPr="009D4A1F" w:rsidRDefault="009D4A1F" w:rsidP="009D4A1F">
                              <w:pPr>
                                <w:spacing w:before="100" w:beforeAutospacing="1" w:after="24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lastRenderedPageBreak/>
                                <w:t>Dimanche 29 juillet et dimanche 19 août à 14h30</w:t>
                              </w:r>
                              <w:r w:rsidRPr="009D4A1F">
                                <w:rPr>
                                  <w:rFonts w:ascii="Times New Roman" w:eastAsia="Times New Roman" w:hAnsi="Times New Roman" w:cs="Times New Roman"/>
                                  <w:b/>
                                  <w:bCs/>
                                  <w:sz w:val="24"/>
                                  <w:szCs w:val="24"/>
                                  <w:lang w:eastAsia="fr-FR"/>
                                </w:rPr>
                                <w:br/>
                              </w:r>
                            </w:p>
                          </w:tc>
                        </w:tr>
                        <w:tr w:rsidR="009D4A1F" w:rsidRPr="009D4A1F">
                          <w:trPr>
                            <w:tblCellSpacing w:w="15" w:type="dxa"/>
                          </w:trPr>
                          <w:tc>
                            <w:tcPr>
                              <w:tcW w:w="0" w:type="auto"/>
                              <w:vAlign w:val="center"/>
                              <w:hideMark/>
                            </w:tcPr>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lastRenderedPageBreak/>
                                <w:t>Visite en famille pour les 3-4 ans : « Léo chemine dans l’Abbaye »</w:t>
                              </w:r>
                            </w:p>
                            <w:p w:rsidR="009D4A1F" w:rsidRPr="009D4A1F" w:rsidRDefault="009D4A1F" w:rsidP="009D4A1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Léo, petit garçon du village d'</w:t>
                              </w:r>
                              <w:proofErr w:type="spellStart"/>
                              <w:r w:rsidRPr="009D4A1F">
                                <w:rPr>
                                  <w:rFonts w:ascii="Times New Roman" w:eastAsia="Times New Roman" w:hAnsi="Times New Roman" w:cs="Times New Roman"/>
                                  <w:sz w:val="24"/>
                                  <w:szCs w:val="24"/>
                                  <w:lang w:eastAsia="fr-FR"/>
                                </w:rPr>
                                <w:t>Ambronay</w:t>
                              </w:r>
                              <w:proofErr w:type="spellEnd"/>
                              <w:r w:rsidRPr="009D4A1F">
                                <w:rPr>
                                  <w:rFonts w:ascii="Times New Roman" w:eastAsia="Times New Roman" w:hAnsi="Times New Roman" w:cs="Times New Roman"/>
                                  <w:sz w:val="24"/>
                                  <w:szCs w:val="24"/>
                                  <w:lang w:eastAsia="fr-FR"/>
                                </w:rPr>
                                <w:t xml:space="preserve">, suit le moinillon Anatole de l'église au cloître, en observant les vitraux, les peintures murales ou les stalles pour aiguiser son regard aux formes et aux couleurs. Au fil de l’histoire qui leur est racontée, les enfants sont notamment amenés à communiquer en langue des signes </w:t>
                              </w:r>
                              <w:proofErr w:type="gramStart"/>
                              <w:r w:rsidRPr="009D4A1F">
                                <w:rPr>
                                  <w:rFonts w:ascii="Times New Roman" w:eastAsia="Times New Roman" w:hAnsi="Times New Roman" w:cs="Times New Roman"/>
                                  <w:sz w:val="24"/>
                                  <w:szCs w:val="24"/>
                                  <w:lang w:eastAsia="fr-FR"/>
                                </w:rPr>
                                <w:t>monastique</w:t>
                              </w:r>
                              <w:proofErr w:type="gramEnd"/>
                              <w:r w:rsidRPr="009D4A1F">
                                <w:rPr>
                                  <w:rFonts w:ascii="Times New Roman" w:eastAsia="Times New Roman" w:hAnsi="Times New Roman" w:cs="Times New Roman"/>
                                  <w:sz w:val="24"/>
                                  <w:szCs w:val="24"/>
                                  <w:lang w:eastAsia="fr-FR"/>
                                </w:rPr>
                                <w:t xml:space="preserve"> ou à chercher la stalle du moine aux grandes oreilles… est-il aussi curieux qu’on le prétend ?</w:t>
                              </w:r>
                            </w:p>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Durée : 1h</w:t>
                              </w:r>
                              <w:r w:rsidRPr="009D4A1F">
                                <w:rPr>
                                  <w:rFonts w:ascii="Times New Roman" w:eastAsia="Times New Roman" w:hAnsi="Times New Roman" w:cs="Times New Roman"/>
                                  <w:sz w:val="24"/>
                                  <w:szCs w:val="24"/>
                                  <w:lang w:eastAsia="fr-FR"/>
                                </w:rPr>
                                <w:br/>
                                <w:t>Tarifs : 5 € par enfant + 2 € par adulte.</w:t>
                              </w:r>
                            </w:p>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t>Les jeudis 19 juillet, 2 août et 16 août à 10h</w:t>
                              </w:r>
                            </w:p>
                          </w:tc>
                          <w:tc>
                            <w:tcPr>
                              <w:tcW w:w="0" w:type="auto"/>
                              <w:vAlign w:val="center"/>
                              <w:hideMark/>
                            </w:tcPr>
                            <w:p w:rsidR="009D4A1F" w:rsidRPr="009D4A1F" w:rsidRDefault="009D4A1F" w:rsidP="009D4A1F">
                              <w:pPr>
                                <w:spacing w:after="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 </w:t>
                              </w:r>
                            </w:p>
                          </w:tc>
                          <w:tc>
                            <w:tcPr>
                              <w:tcW w:w="0" w:type="auto"/>
                              <w:vAlign w:val="center"/>
                              <w:hideMark/>
                            </w:tcPr>
                            <w:p w:rsidR="009D4A1F" w:rsidRPr="009D4A1F" w:rsidRDefault="009D4A1F" w:rsidP="009D4A1F">
                              <w:pPr>
                                <w:spacing w:after="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 </w:t>
                              </w:r>
                              <w:r w:rsidRPr="009D4A1F">
                                <w:rPr>
                                  <w:rFonts w:ascii="Times New Roman" w:eastAsia="Times New Roman" w:hAnsi="Times New Roman" w:cs="Times New Roman"/>
                                  <w:noProof/>
                                  <w:sz w:val="24"/>
                                  <w:szCs w:val="24"/>
                                  <w:lang w:eastAsia="fr-FR"/>
                                </w:rPr>
                                <w:drawing>
                                  <wp:inline distT="0" distB="0" distL="0" distR="0" wp14:anchorId="34749398" wp14:editId="6FDE5206">
                                    <wp:extent cx="2952750" cy="2009775"/>
                                    <wp:effectExtent l="0" t="0" r="0" b="9525"/>
                                    <wp:docPr id="9" name="Image 9" descr="Visite Lé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site Lé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2009775"/>
                                            </a:xfrm>
                                            <a:prstGeom prst="rect">
                                              <a:avLst/>
                                            </a:prstGeom>
                                            <a:noFill/>
                                            <a:ln>
                                              <a:noFill/>
                                            </a:ln>
                                          </pic:spPr>
                                        </pic:pic>
                                      </a:graphicData>
                                    </a:graphic>
                                  </wp:inline>
                                </w:drawing>
                              </w:r>
                            </w:p>
                          </w:tc>
                        </w:tr>
                        <w:tr w:rsidR="009D4A1F" w:rsidRPr="009D4A1F">
                          <w:trPr>
                            <w:tblCellSpacing w:w="15" w:type="dxa"/>
                          </w:trPr>
                          <w:tc>
                            <w:tcPr>
                              <w:tcW w:w="0" w:type="auto"/>
                              <w:vAlign w:val="center"/>
                              <w:hideMark/>
                            </w:tcPr>
                            <w:p w:rsidR="009D4A1F" w:rsidRPr="009D4A1F" w:rsidRDefault="009D4A1F" w:rsidP="009D4A1F">
                              <w:pPr>
                                <w:spacing w:after="24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 </w:t>
                              </w:r>
                              <w:r w:rsidRPr="009D4A1F">
                                <w:rPr>
                                  <w:rFonts w:ascii="Times New Roman" w:eastAsia="Times New Roman" w:hAnsi="Times New Roman" w:cs="Times New Roman"/>
                                  <w:sz w:val="24"/>
                                  <w:szCs w:val="24"/>
                                  <w:lang w:eastAsia="fr-FR"/>
                                </w:rPr>
                                <w:br/>
                              </w:r>
                              <w:r w:rsidRPr="009D4A1F">
                                <w:rPr>
                                  <w:rFonts w:ascii="Times New Roman" w:eastAsia="Times New Roman" w:hAnsi="Times New Roman" w:cs="Times New Roman"/>
                                  <w:sz w:val="24"/>
                                  <w:szCs w:val="24"/>
                                  <w:lang w:eastAsia="fr-FR"/>
                                </w:rPr>
                                <w:br/>
                              </w:r>
                              <w:r w:rsidRPr="009D4A1F">
                                <w:rPr>
                                  <w:rFonts w:ascii="Times New Roman" w:eastAsia="Times New Roman" w:hAnsi="Times New Roman" w:cs="Times New Roman"/>
                                  <w:noProof/>
                                  <w:sz w:val="24"/>
                                  <w:szCs w:val="24"/>
                                  <w:lang w:eastAsia="fr-FR"/>
                                </w:rPr>
                                <w:drawing>
                                  <wp:inline distT="0" distB="0" distL="0" distR="0" wp14:anchorId="774EF6AC" wp14:editId="0614BEC8">
                                    <wp:extent cx="2952750" cy="2009775"/>
                                    <wp:effectExtent l="0" t="0" r="0" b="9525"/>
                                    <wp:docPr id="10" name="Image 10" descr="Visite anat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site anato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2009775"/>
                                            </a:xfrm>
                                            <a:prstGeom prst="rect">
                                              <a:avLst/>
                                            </a:prstGeom>
                                            <a:noFill/>
                                            <a:ln>
                                              <a:noFill/>
                                            </a:ln>
                                          </pic:spPr>
                                        </pic:pic>
                                      </a:graphicData>
                                    </a:graphic>
                                  </wp:inline>
                                </w:drawing>
                              </w:r>
                              <w:r w:rsidRPr="009D4A1F">
                                <w:rPr>
                                  <w:rFonts w:ascii="Times New Roman" w:eastAsia="Times New Roman" w:hAnsi="Times New Roman" w:cs="Times New Roman"/>
                                  <w:sz w:val="24"/>
                                  <w:szCs w:val="24"/>
                                  <w:lang w:eastAsia="fr-FR"/>
                                </w:rPr>
                                <w:br/>
                              </w:r>
                            </w:p>
                          </w:tc>
                          <w:tc>
                            <w:tcPr>
                              <w:tcW w:w="0" w:type="auto"/>
                              <w:vAlign w:val="center"/>
                              <w:hideMark/>
                            </w:tcPr>
                            <w:p w:rsidR="009D4A1F" w:rsidRPr="009D4A1F" w:rsidRDefault="009D4A1F" w:rsidP="009D4A1F">
                              <w:pPr>
                                <w:spacing w:after="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 </w:t>
                              </w:r>
                            </w:p>
                          </w:tc>
                          <w:tc>
                            <w:tcPr>
                              <w:tcW w:w="0" w:type="auto"/>
                              <w:vAlign w:val="center"/>
                              <w:hideMark/>
                            </w:tcPr>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t>Visite en famille pour les 5-7 ans : « Anatole, raconte-moi ton Abbaye »</w:t>
                              </w:r>
                            </w:p>
                            <w:p w:rsidR="009D4A1F" w:rsidRPr="009D4A1F" w:rsidRDefault="009D4A1F" w:rsidP="009D4A1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Anatole, jeune moine plein de malice, a oublié son carnet de souvenirs dans l'église. Les enfants partent à sa recherche pour découvrir les richesses de l'Abbaye. Des ateliers ludiques leur permettront notamment d'observer les monstres sculptés sur les anciens sièges des moines, d'aiguiser leur regard en scrutant les peintures murales du XIIe siècle...</w:t>
                              </w:r>
                            </w:p>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Durée : 1h</w:t>
                              </w:r>
                              <w:r w:rsidRPr="009D4A1F">
                                <w:rPr>
                                  <w:rFonts w:ascii="Times New Roman" w:eastAsia="Times New Roman" w:hAnsi="Times New Roman" w:cs="Times New Roman"/>
                                  <w:sz w:val="24"/>
                                  <w:szCs w:val="24"/>
                                  <w:lang w:eastAsia="fr-FR"/>
                                </w:rPr>
                                <w:br/>
                                <w:t>Tarifs : 5 € par enfant + 2 € par adulte.</w:t>
                              </w:r>
                            </w:p>
                            <w:p w:rsidR="009D4A1F" w:rsidRPr="009D4A1F" w:rsidRDefault="009D4A1F" w:rsidP="009D4A1F">
                              <w:pPr>
                                <w:spacing w:before="100" w:beforeAutospacing="1" w:after="24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t>Dimanche 15 juillet, jeudi 26 juillet et jeudi 9 août à 14h30</w:t>
                              </w:r>
                            </w:p>
                          </w:tc>
                        </w:tr>
                        <w:tr w:rsidR="009D4A1F" w:rsidRPr="009D4A1F">
                          <w:trPr>
                            <w:tblCellSpacing w:w="15" w:type="dxa"/>
                          </w:trPr>
                          <w:tc>
                            <w:tcPr>
                              <w:tcW w:w="0" w:type="auto"/>
                              <w:vAlign w:val="center"/>
                              <w:hideMark/>
                            </w:tcPr>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lastRenderedPageBreak/>
                                <w:t>Visite en famille pour les 8-11 ans : « Une enquête à l'Abbaye »</w:t>
                              </w:r>
                            </w:p>
                            <w:p w:rsidR="009D4A1F" w:rsidRPr="009D4A1F" w:rsidRDefault="009D4A1F" w:rsidP="009D4A1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Munis d'un plan et d'une feuille de route, les enfants déambulent sur le site en jouant les détectives. Les parents guidés par leurs enfants partent à la découverte de l'Abbaye. D'indices en indices, vous découvrirez l'histoire de l'Abbaye et la manière dont vivaient les moines.</w:t>
                              </w:r>
                            </w:p>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Durée 1h30</w:t>
                              </w:r>
                              <w:r w:rsidRPr="009D4A1F">
                                <w:rPr>
                                  <w:rFonts w:ascii="Times New Roman" w:eastAsia="Times New Roman" w:hAnsi="Times New Roman" w:cs="Times New Roman"/>
                                  <w:sz w:val="24"/>
                                  <w:szCs w:val="24"/>
                                  <w:lang w:eastAsia="fr-FR"/>
                                </w:rPr>
                                <w:br/>
                                <w:t>Tarifs : 5 € par enfant + 2 € par adulte.</w:t>
                              </w:r>
                            </w:p>
                            <w:p w:rsidR="009D4A1F" w:rsidRPr="009D4A1F" w:rsidRDefault="009D4A1F" w:rsidP="009D4A1F">
                              <w:pPr>
                                <w:spacing w:before="100" w:beforeAutospacing="1" w:after="24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t>Jeudi 12 juillet, dimanche 22 juillet, dimanche 5 août, dimanche 12 août, jeudi 23 août à 14h30</w:t>
                              </w:r>
                            </w:p>
                          </w:tc>
                          <w:tc>
                            <w:tcPr>
                              <w:tcW w:w="0" w:type="auto"/>
                              <w:vAlign w:val="center"/>
                              <w:hideMark/>
                            </w:tcPr>
                            <w:p w:rsidR="009D4A1F" w:rsidRPr="009D4A1F" w:rsidRDefault="009D4A1F" w:rsidP="009D4A1F">
                              <w:pPr>
                                <w:spacing w:after="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 </w:t>
                              </w:r>
                            </w:p>
                          </w:tc>
                          <w:tc>
                            <w:tcPr>
                              <w:tcW w:w="0" w:type="auto"/>
                              <w:vAlign w:val="center"/>
                              <w:hideMark/>
                            </w:tcPr>
                            <w:p w:rsidR="009D4A1F" w:rsidRPr="009D4A1F" w:rsidRDefault="009D4A1F" w:rsidP="009D4A1F">
                              <w:pPr>
                                <w:spacing w:after="240"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 </w:t>
                              </w:r>
                              <w:r w:rsidRPr="009D4A1F">
                                <w:rPr>
                                  <w:rFonts w:ascii="Times New Roman" w:eastAsia="Times New Roman" w:hAnsi="Times New Roman" w:cs="Times New Roman"/>
                                  <w:noProof/>
                                  <w:sz w:val="24"/>
                                  <w:szCs w:val="24"/>
                                  <w:lang w:eastAsia="fr-FR"/>
                                </w:rPr>
                                <w:drawing>
                                  <wp:inline distT="0" distB="0" distL="0" distR="0" wp14:anchorId="2B5A1720" wp14:editId="3AD4E4EF">
                                    <wp:extent cx="2952750" cy="2009775"/>
                                    <wp:effectExtent l="0" t="0" r="0" b="9525"/>
                                    <wp:docPr id="11" name="Image 11" descr="Visite enqu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isite enquê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2009775"/>
                                            </a:xfrm>
                                            <a:prstGeom prst="rect">
                                              <a:avLst/>
                                            </a:prstGeom>
                                            <a:noFill/>
                                            <a:ln>
                                              <a:noFill/>
                                            </a:ln>
                                          </pic:spPr>
                                        </pic:pic>
                                      </a:graphicData>
                                    </a:graphic>
                                  </wp:inline>
                                </w:drawing>
                              </w:r>
                            </w:p>
                          </w:tc>
                        </w:tr>
                      </w:tbl>
                      <w:p w:rsidR="009D4A1F" w:rsidRPr="009D4A1F" w:rsidRDefault="009D4A1F" w:rsidP="009D4A1F">
                        <w:pPr>
                          <w:spacing w:after="0" w:line="240" w:lineRule="auto"/>
                          <w:rPr>
                            <w:rFonts w:ascii="Times New Roman" w:eastAsia="Times New Roman" w:hAnsi="Times New Roman" w:cs="Times New Roman"/>
                            <w:vanish/>
                            <w:sz w:val="24"/>
                            <w:szCs w:val="24"/>
                            <w:lang w:eastAsia="fr-FR"/>
                          </w:rPr>
                        </w:pP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9D4A1F" w:rsidRPr="009D4A1F">
                          <w:trPr>
                            <w:tblCellSpacing w:w="15" w:type="dxa"/>
                          </w:trPr>
                          <w:tc>
                            <w:tcPr>
                              <w:tcW w:w="0" w:type="auto"/>
                              <w:vAlign w:val="center"/>
                              <w:hideMark/>
                            </w:tcPr>
                            <w:p w:rsidR="009D4A1F" w:rsidRPr="009D4A1F" w:rsidRDefault="009D4A1F" w:rsidP="009D4A1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A1F">
                                <w:rPr>
                                  <w:rFonts w:ascii="Times New Roman" w:eastAsia="Times New Roman" w:hAnsi="Times New Roman" w:cs="Times New Roman"/>
                                  <w:b/>
                                  <w:bCs/>
                                  <w:sz w:val="24"/>
                                  <w:szCs w:val="24"/>
                                  <w:lang w:eastAsia="fr-FR"/>
                                </w:rPr>
                                <w:t>En plus de tous ces rendez-vous</w:t>
                              </w:r>
                              <w:r w:rsidRPr="009D4A1F">
                                <w:rPr>
                                  <w:rFonts w:ascii="Times New Roman" w:eastAsia="Times New Roman" w:hAnsi="Times New Roman" w:cs="Times New Roman"/>
                                  <w:sz w:val="24"/>
                                  <w:szCs w:val="24"/>
                                  <w:lang w:eastAsia="fr-FR"/>
                                </w:rPr>
                                <w:t xml:space="preserve">, nous proposons également des </w:t>
                              </w:r>
                              <w:hyperlink r:id="rId13" w:tgtFrame="_blank" w:history="1">
                                <w:r w:rsidRPr="009D4A1F">
                                  <w:rPr>
                                    <w:rFonts w:ascii="Times New Roman" w:eastAsia="Times New Roman" w:hAnsi="Times New Roman" w:cs="Times New Roman"/>
                                    <w:color w:val="0000FF"/>
                                    <w:sz w:val="24"/>
                                    <w:szCs w:val="24"/>
                                    <w:u w:val="single"/>
                                    <w:lang w:eastAsia="fr-FR"/>
                                  </w:rPr>
                                  <w:t>visites numériques</w:t>
                                </w:r>
                              </w:hyperlink>
                              <w:r w:rsidRPr="009D4A1F">
                                <w:rPr>
                                  <w:rFonts w:ascii="Times New Roman" w:eastAsia="Times New Roman" w:hAnsi="Times New Roman" w:cs="Times New Roman"/>
                                  <w:sz w:val="24"/>
                                  <w:szCs w:val="24"/>
                                  <w:lang w:eastAsia="fr-FR"/>
                                </w:rPr>
                                <w:t>. Un excellent moyen de découvrir l'abbaye et ses secrets en autonomie !</w:t>
                              </w:r>
                            </w:p>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 xml:space="preserve">Retrouvez </w:t>
                              </w:r>
                              <w:hyperlink r:id="rId14" w:tgtFrame="_blank" w:history="1">
                                <w:r w:rsidRPr="009D4A1F">
                                  <w:rPr>
                                    <w:rFonts w:ascii="Times New Roman" w:eastAsia="Times New Roman" w:hAnsi="Times New Roman" w:cs="Times New Roman"/>
                                    <w:color w:val="0000FF"/>
                                    <w:sz w:val="24"/>
                                    <w:szCs w:val="24"/>
                                    <w:u w:val="single"/>
                                    <w:lang w:eastAsia="fr-FR"/>
                                  </w:rPr>
                                  <w:t>toutes les visites</w:t>
                                </w:r>
                              </w:hyperlink>
                              <w:r w:rsidRPr="009D4A1F">
                                <w:rPr>
                                  <w:rFonts w:ascii="Times New Roman" w:eastAsia="Times New Roman" w:hAnsi="Times New Roman" w:cs="Times New Roman"/>
                                  <w:sz w:val="24"/>
                                  <w:szCs w:val="24"/>
                                  <w:lang w:eastAsia="fr-FR"/>
                                </w:rPr>
                                <w:t xml:space="preserve"> sur notre site.</w:t>
                              </w:r>
                            </w:p>
                            <w:p w:rsidR="009D4A1F" w:rsidRPr="009D4A1F" w:rsidRDefault="009D4A1F" w:rsidP="009D4A1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 xml:space="preserve">Exceptées pour les visites guidées, </w:t>
                              </w:r>
                              <w:r w:rsidRPr="009D4A1F">
                                <w:rPr>
                                  <w:rFonts w:ascii="Times New Roman" w:eastAsia="Times New Roman" w:hAnsi="Times New Roman" w:cs="Times New Roman"/>
                                  <w:b/>
                                  <w:bCs/>
                                  <w:sz w:val="24"/>
                                  <w:szCs w:val="24"/>
                                  <w:lang w:eastAsia="fr-FR"/>
                                </w:rPr>
                                <w:t>réservations obligatoires</w:t>
                              </w:r>
                              <w:r w:rsidRPr="009D4A1F">
                                <w:rPr>
                                  <w:rFonts w:ascii="Times New Roman" w:eastAsia="Times New Roman" w:hAnsi="Times New Roman" w:cs="Times New Roman"/>
                                  <w:sz w:val="24"/>
                                  <w:szCs w:val="24"/>
                                  <w:lang w:eastAsia="fr-FR"/>
                                </w:rPr>
                                <w:t xml:space="preserve"> au 04 74 38 74 00 ou </w:t>
                              </w:r>
                              <w:hyperlink r:id="rId15" w:tgtFrame="_blank" w:history="1">
                                <w:r w:rsidRPr="009D4A1F">
                                  <w:rPr>
                                    <w:rFonts w:ascii="Times New Roman" w:eastAsia="Times New Roman" w:hAnsi="Times New Roman" w:cs="Times New Roman"/>
                                    <w:color w:val="0000FF"/>
                                    <w:sz w:val="24"/>
                                    <w:szCs w:val="24"/>
                                    <w:u w:val="single"/>
                                    <w:lang w:eastAsia="fr-FR"/>
                                  </w:rPr>
                                  <w:t>visite@ambronay.org</w:t>
                                </w:r>
                              </w:hyperlink>
                              <w:r w:rsidRPr="009D4A1F">
                                <w:rPr>
                                  <w:rFonts w:ascii="Times New Roman" w:eastAsia="Times New Roman" w:hAnsi="Times New Roman" w:cs="Times New Roman"/>
                                  <w:sz w:val="24"/>
                                  <w:szCs w:val="24"/>
                                  <w:lang w:eastAsia="fr-FR"/>
                                </w:rPr>
                                <w:t>.</w:t>
                              </w:r>
                            </w:p>
                            <w:p w:rsidR="009D4A1F" w:rsidRPr="009D4A1F" w:rsidRDefault="009D4A1F" w:rsidP="009D4A1F">
                              <w:pPr>
                                <w:spacing w:before="100" w:beforeAutospacing="1" w:after="100" w:afterAutospacing="1" w:line="240" w:lineRule="auto"/>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Au plaisir de vous retrouver !</w:t>
                              </w:r>
                            </w:p>
                            <w:p w:rsidR="009D4A1F" w:rsidRPr="009D4A1F" w:rsidRDefault="009D4A1F" w:rsidP="009D4A1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D4A1F">
                                <w:rPr>
                                  <w:rFonts w:ascii="Times New Roman" w:eastAsia="Times New Roman" w:hAnsi="Times New Roman" w:cs="Times New Roman"/>
                                  <w:sz w:val="24"/>
                                  <w:szCs w:val="24"/>
                                  <w:lang w:eastAsia="fr-FR"/>
                                </w:rPr>
                                <w:t>photos</w:t>
                              </w:r>
                            </w:p>
                          </w:tc>
                        </w:tr>
                      </w:tbl>
                      <w:p w:rsidR="009D4A1F" w:rsidRPr="009D4A1F" w:rsidRDefault="009D4A1F" w:rsidP="009D4A1F">
                        <w:pPr>
                          <w:spacing w:after="0" w:line="240" w:lineRule="auto"/>
                          <w:rPr>
                            <w:rFonts w:ascii="Times New Roman" w:eastAsia="Times New Roman" w:hAnsi="Times New Roman" w:cs="Times New Roman"/>
                            <w:sz w:val="24"/>
                            <w:szCs w:val="24"/>
                            <w:lang w:eastAsia="fr-FR"/>
                          </w:rPr>
                        </w:pPr>
                      </w:p>
                    </w:tc>
                  </w:tr>
                </w:tbl>
                <w:p w:rsidR="009D4A1F" w:rsidRPr="009D4A1F" w:rsidRDefault="009D4A1F" w:rsidP="009D4A1F">
                  <w:pPr>
                    <w:spacing w:after="0" w:line="240" w:lineRule="auto"/>
                    <w:rPr>
                      <w:rFonts w:ascii="Times New Roman" w:eastAsia="Times New Roman" w:hAnsi="Times New Roman" w:cs="Times New Roman"/>
                      <w:sz w:val="24"/>
                      <w:szCs w:val="24"/>
                      <w:lang w:eastAsia="fr-FR"/>
                    </w:rPr>
                  </w:pPr>
                </w:p>
              </w:tc>
            </w:tr>
          </w:tbl>
          <w:p w:rsidR="009D4A1F" w:rsidRPr="009D4A1F" w:rsidRDefault="009D4A1F" w:rsidP="009D4A1F">
            <w:pPr>
              <w:pBdr>
                <w:top w:val="single" w:sz="6" w:space="1" w:color="auto"/>
              </w:pBdr>
              <w:spacing w:after="0" w:line="240" w:lineRule="auto"/>
              <w:jc w:val="center"/>
              <w:rPr>
                <w:rFonts w:ascii="Arial" w:eastAsia="Times New Roman" w:hAnsi="Arial" w:cs="Arial"/>
                <w:vanish/>
                <w:sz w:val="16"/>
                <w:szCs w:val="16"/>
                <w:lang w:eastAsia="fr-FR"/>
              </w:rPr>
            </w:pPr>
            <w:r w:rsidRPr="009D4A1F">
              <w:rPr>
                <w:rFonts w:ascii="Arial" w:eastAsia="Times New Roman" w:hAnsi="Arial" w:cs="Arial"/>
                <w:vanish/>
                <w:sz w:val="16"/>
                <w:szCs w:val="16"/>
                <w:lang w:eastAsia="fr-FR"/>
              </w:rPr>
              <w:lastRenderedPageBreak/>
              <w:t>Bas du formulaire</w:t>
            </w:r>
          </w:p>
          <w:p w:rsidR="009D4A1F" w:rsidRPr="009D4A1F" w:rsidRDefault="009D4A1F" w:rsidP="009D4A1F">
            <w:pPr>
              <w:spacing w:after="0" w:line="240" w:lineRule="auto"/>
              <w:rPr>
                <w:rFonts w:ascii="Times New Roman" w:eastAsia="Times New Roman" w:hAnsi="Times New Roman" w:cs="Times New Roman"/>
                <w:sz w:val="24"/>
                <w:szCs w:val="24"/>
                <w:lang w:eastAsia="fr-FR"/>
              </w:rPr>
            </w:pPr>
          </w:p>
        </w:tc>
      </w:tr>
    </w:tbl>
    <w:p w:rsidR="00325921" w:rsidRDefault="00325921">
      <w:bookmarkStart w:id="0" w:name="_GoBack"/>
      <w:bookmarkEnd w:id="0"/>
    </w:p>
    <w:sectPr w:rsidR="00325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1077"/>
    <w:multiLevelType w:val="multilevel"/>
    <w:tmpl w:val="C5AA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1275D"/>
    <w:multiLevelType w:val="multilevel"/>
    <w:tmpl w:val="BA4C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2364F"/>
    <w:multiLevelType w:val="multilevel"/>
    <w:tmpl w:val="5120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6743F"/>
    <w:multiLevelType w:val="multilevel"/>
    <w:tmpl w:val="F13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9024F"/>
    <w:multiLevelType w:val="multilevel"/>
    <w:tmpl w:val="9B96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F"/>
    <w:rsid w:val="00325921"/>
    <w:rsid w:val="009D4A1F"/>
    <w:rsid w:val="00EC7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95DD5-97FA-4AF8-A015-157BEB5B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9516">
      <w:bodyDiv w:val="1"/>
      <w:marLeft w:val="0"/>
      <w:marRight w:val="0"/>
      <w:marTop w:val="0"/>
      <w:marBottom w:val="0"/>
      <w:divBdr>
        <w:top w:val="none" w:sz="0" w:space="0" w:color="auto"/>
        <w:left w:val="none" w:sz="0" w:space="0" w:color="auto"/>
        <w:bottom w:val="none" w:sz="0" w:space="0" w:color="auto"/>
        <w:right w:val="none" w:sz="0" w:space="0" w:color="auto"/>
      </w:divBdr>
      <w:divsChild>
        <w:div w:id="814566309">
          <w:marLeft w:val="0"/>
          <w:marRight w:val="0"/>
          <w:marTop w:val="0"/>
          <w:marBottom w:val="0"/>
          <w:divBdr>
            <w:top w:val="none" w:sz="0" w:space="0" w:color="auto"/>
            <w:left w:val="none" w:sz="0" w:space="0" w:color="auto"/>
            <w:bottom w:val="none" w:sz="0" w:space="0" w:color="auto"/>
            <w:right w:val="none" w:sz="0" w:space="0" w:color="auto"/>
          </w:divBdr>
          <w:divsChild>
            <w:div w:id="1676808825">
              <w:marLeft w:val="0"/>
              <w:marRight w:val="0"/>
              <w:marTop w:val="0"/>
              <w:marBottom w:val="0"/>
              <w:divBdr>
                <w:top w:val="none" w:sz="0" w:space="0" w:color="auto"/>
                <w:left w:val="none" w:sz="0" w:space="0" w:color="auto"/>
                <w:bottom w:val="none" w:sz="0" w:space="0" w:color="auto"/>
                <w:right w:val="none" w:sz="0" w:space="0" w:color="auto"/>
              </w:divBdr>
              <w:divsChild>
                <w:div w:id="1850674974">
                  <w:marLeft w:val="0"/>
                  <w:marRight w:val="0"/>
                  <w:marTop w:val="0"/>
                  <w:marBottom w:val="0"/>
                  <w:divBdr>
                    <w:top w:val="none" w:sz="0" w:space="0" w:color="auto"/>
                    <w:left w:val="none" w:sz="0" w:space="0" w:color="auto"/>
                    <w:bottom w:val="none" w:sz="0" w:space="0" w:color="auto"/>
                    <w:right w:val="none" w:sz="0" w:space="0" w:color="auto"/>
                  </w:divBdr>
                  <w:divsChild>
                    <w:div w:id="20132163">
                      <w:marLeft w:val="0"/>
                      <w:marRight w:val="0"/>
                      <w:marTop w:val="0"/>
                      <w:marBottom w:val="0"/>
                      <w:divBdr>
                        <w:top w:val="none" w:sz="0" w:space="0" w:color="auto"/>
                        <w:left w:val="none" w:sz="0" w:space="0" w:color="auto"/>
                        <w:bottom w:val="none" w:sz="0" w:space="0" w:color="auto"/>
                        <w:right w:val="none" w:sz="0" w:space="0" w:color="auto"/>
                      </w:divBdr>
                    </w:div>
                  </w:divsChild>
                </w:div>
                <w:div w:id="1153910541">
                  <w:marLeft w:val="0"/>
                  <w:marRight w:val="0"/>
                  <w:marTop w:val="0"/>
                  <w:marBottom w:val="0"/>
                  <w:divBdr>
                    <w:top w:val="none" w:sz="0" w:space="0" w:color="auto"/>
                    <w:left w:val="none" w:sz="0" w:space="0" w:color="auto"/>
                    <w:bottom w:val="none" w:sz="0" w:space="0" w:color="auto"/>
                    <w:right w:val="none" w:sz="0" w:space="0" w:color="auto"/>
                  </w:divBdr>
                  <w:divsChild>
                    <w:div w:id="496074013">
                      <w:marLeft w:val="0"/>
                      <w:marRight w:val="0"/>
                      <w:marTop w:val="0"/>
                      <w:marBottom w:val="0"/>
                      <w:divBdr>
                        <w:top w:val="none" w:sz="0" w:space="0" w:color="auto"/>
                        <w:left w:val="none" w:sz="0" w:space="0" w:color="auto"/>
                        <w:bottom w:val="none" w:sz="0" w:space="0" w:color="auto"/>
                        <w:right w:val="none" w:sz="0" w:space="0" w:color="auto"/>
                      </w:divBdr>
                    </w:div>
                    <w:div w:id="19988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915">
              <w:marLeft w:val="0"/>
              <w:marRight w:val="0"/>
              <w:marTop w:val="0"/>
              <w:marBottom w:val="0"/>
              <w:divBdr>
                <w:top w:val="none" w:sz="0" w:space="0" w:color="auto"/>
                <w:left w:val="none" w:sz="0" w:space="0" w:color="auto"/>
                <w:bottom w:val="none" w:sz="0" w:space="0" w:color="auto"/>
                <w:right w:val="none" w:sz="0" w:space="0" w:color="auto"/>
              </w:divBdr>
              <w:divsChild>
                <w:div w:id="183829380">
                  <w:marLeft w:val="0"/>
                  <w:marRight w:val="0"/>
                  <w:marTop w:val="0"/>
                  <w:marBottom w:val="0"/>
                  <w:divBdr>
                    <w:top w:val="none" w:sz="0" w:space="0" w:color="auto"/>
                    <w:left w:val="none" w:sz="0" w:space="0" w:color="auto"/>
                    <w:bottom w:val="none" w:sz="0" w:space="0" w:color="auto"/>
                    <w:right w:val="none" w:sz="0" w:space="0" w:color="auto"/>
                  </w:divBdr>
                  <w:divsChild>
                    <w:div w:id="1264070226">
                      <w:marLeft w:val="0"/>
                      <w:marRight w:val="0"/>
                      <w:marTop w:val="0"/>
                      <w:marBottom w:val="0"/>
                      <w:divBdr>
                        <w:top w:val="none" w:sz="0" w:space="0" w:color="auto"/>
                        <w:left w:val="none" w:sz="0" w:space="0" w:color="auto"/>
                        <w:bottom w:val="none" w:sz="0" w:space="0" w:color="auto"/>
                        <w:right w:val="none" w:sz="0" w:space="0" w:color="auto"/>
                      </w:divBdr>
                      <w:divsChild>
                        <w:div w:id="9782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81656">
          <w:marLeft w:val="0"/>
          <w:marRight w:val="0"/>
          <w:marTop w:val="0"/>
          <w:marBottom w:val="0"/>
          <w:divBdr>
            <w:top w:val="none" w:sz="0" w:space="0" w:color="auto"/>
            <w:left w:val="none" w:sz="0" w:space="0" w:color="auto"/>
            <w:bottom w:val="none" w:sz="0" w:space="0" w:color="auto"/>
            <w:right w:val="none" w:sz="0" w:space="0" w:color="auto"/>
          </w:divBdr>
          <w:divsChild>
            <w:div w:id="1010765744">
              <w:marLeft w:val="0"/>
              <w:marRight w:val="0"/>
              <w:marTop w:val="0"/>
              <w:marBottom w:val="0"/>
              <w:divBdr>
                <w:top w:val="none" w:sz="0" w:space="0" w:color="auto"/>
                <w:left w:val="none" w:sz="0" w:space="0" w:color="auto"/>
                <w:bottom w:val="none" w:sz="0" w:space="0" w:color="auto"/>
                <w:right w:val="none" w:sz="0" w:space="0" w:color="auto"/>
              </w:divBdr>
              <w:divsChild>
                <w:div w:id="845638084">
                  <w:marLeft w:val="0"/>
                  <w:marRight w:val="0"/>
                  <w:marTop w:val="0"/>
                  <w:marBottom w:val="0"/>
                  <w:divBdr>
                    <w:top w:val="none" w:sz="0" w:space="0" w:color="auto"/>
                    <w:left w:val="none" w:sz="0" w:space="0" w:color="auto"/>
                    <w:bottom w:val="none" w:sz="0" w:space="0" w:color="auto"/>
                    <w:right w:val="none" w:sz="0" w:space="0" w:color="auto"/>
                  </w:divBdr>
                  <w:divsChild>
                    <w:div w:id="472791370">
                      <w:marLeft w:val="0"/>
                      <w:marRight w:val="0"/>
                      <w:marTop w:val="0"/>
                      <w:marBottom w:val="0"/>
                      <w:divBdr>
                        <w:top w:val="none" w:sz="0" w:space="0" w:color="auto"/>
                        <w:left w:val="none" w:sz="0" w:space="0" w:color="auto"/>
                        <w:bottom w:val="none" w:sz="0" w:space="0" w:color="auto"/>
                        <w:right w:val="none" w:sz="0" w:space="0" w:color="auto"/>
                      </w:divBdr>
                    </w:div>
                    <w:div w:id="1473405413">
                      <w:marLeft w:val="0"/>
                      <w:marRight w:val="0"/>
                      <w:marTop w:val="0"/>
                      <w:marBottom w:val="0"/>
                      <w:divBdr>
                        <w:top w:val="none" w:sz="0" w:space="0" w:color="auto"/>
                        <w:left w:val="none" w:sz="0" w:space="0" w:color="auto"/>
                        <w:bottom w:val="none" w:sz="0" w:space="0" w:color="auto"/>
                        <w:right w:val="none" w:sz="0" w:space="0" w:color="auto"/>
                      </w:divBdr>
                      <w:divsChild>
                        <w:div w:id="1395592099">
                          <w:marLeft w:val="0"/>
                          <w:marRight w:val="0"/>
                          <w:marTop w:val="0"/>
                          <w:marBottom w:val="0"/>
                          <w:divBdr>
                            <w:top w:val="none" w:sz="0" w:space="0" w:color="auto"/>
                            <w:left w:val="none" w:sz="0" w:space="0" w:color="auto"/>
                            <w:bottom w:val="none" w:sz="0" w:space="0" w:color="auto"/>
                            <w:right w:val="none" w:sz="0" w:space="0" w:color="auto"/>
                          </w:divBdr>
                        </w:div>
                        <w:div w:id="18238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36712">
              <w:marLeft w:val="0"/>
              <w:marRight w:val="0"/>
              <w:marTop w:val="0"/>
              <w:marBottom w:val="0"/>
              <w:divBdr>
                <w:top w:val="none" w:sz="0" w:space="0" w:color="auto"/>
                <w:left w:val="none" w:sz="0" w:space="0" w:color="auto"/>
                <w:bottom w:val="none" w:sz="0" w:space="0" w:color="auto"/>
                <w:right w:val="none" w:sz="0" w:space="0" w:color="auto"/>
              </w:divBdr>
              <w:divsChild>
                <w:div w:id="1470054132">
                  <w:marLeft w:val="0"/>
                  <w:marRight w:val="0"/>
                  <w:marTop w:val="0"/>
                  <w:marBottom w:val="0"/>
                  <w:divBdr>
                    <w:top w:val="none" w:sz="0" w:space="0" w:color="auto"/>
                    <w:left w:val="none" w:sz="0" w:space="0" w:color="auto"/>
                    <w:bottom w:val="none" w:sz="0" w:space="0" w:color="auto"/>
                    <w:right w:val="none" w:sz="0" w:space="0" w:color="auto"/>
                  </w:divBdr>
                  <w:divsChild>
                    <w:div w:id="968626935">
                      <w:marLeft w:val="0"/>
                      <w:marRight w:val="0"/>
                      <w:marTop w:val="0"/>
                      <w:marBottom w:val="0"/>
                      <w:divBdr>
                        <w:top w:val="none" w:sz="0" w:space="0" w:color="auto"/>
                        <w:left w:val="none" w:sz="0" w:space="0" w:color="auto"/>
                        <w:bottom w:val="none" w:sz="0" w:space="0" w:color="auto"/>
                        <w:right w:val="none" w:sz="0" w:space="0" w:color="auto"/>
                      </w:divBdr>
                    </w:div>
                    <w:div w:id="563688098">
                      <w:marLeft w:val="0"/>
                      <w:marRight w:val="0"/>
                      <w:marTop w:val="0"/>
                      <w:marBottom w:val="0"/>
                      <w:divBdr>
                        <w:top w:val="none" w:sz="0" w:space="0" w:color="auto"/>
                        <w:left w:val="none" w:sz="0" w:space="0" w:color="auto"/>
                        <w:bottom w:val="none" w:sz="0" w:space="0" w:color="auto"/>
                        <w:right w:val="none" w:sz="0" w:space="0" w:color="auto"/>
                      </w:divBdr>
                    </w:div>
                    <w:div w:id="657223363">
                      <w:marLeft w:val="0"/>
                      <w:marRight w:val="0"/>
                      <w:marTop w:val="0"/>
                      <w:marBottom w:val="0"/>
                      <w:divBdr>
                        <w:top w:val="none" w:sz="0" w:space="0" w:color="auto"/>
                        <w:left w:val="none" w:sz="0" w:space="0" w:color="auto"/>
                        <w:bottom w:val="none" w:sz="0" w:space="0" w:color="auto"/>
                        <w:right w:val="none" w:sz="0" w:space="0" w:color="auto"/>
                      </w:divBdr>
                      <w:divsChild>
                        <w:div w:id="1936401795">
                          <w:marLeft w:val="0"/>
                          <w:marRight w:val="0"/>
                          <w:marTop w:val="0"/>
                          <w:marBottom w:val="0"/>
                          <w:divBdr>
                            <w:top w:val="none" w:sz="0" w:space="0" w:color="auto"/>
                            <w:left w:val="none" w:sz="0" w:space="0" w:color="auto"/>
                            <w:bottom w:val="none" w:sz="0" w:space="0" w:color="auto"/>
                            <w:right w:val="none" w:sz="0" w:space="0" w:color="auto"/>
                          </w:divBdr>
                          <w:divsChild>
                            <w:div w:id="243879190">
                              <w:marLeft w:val="0"/>
                              <w:marRight w:val="0"/>
                              <w:marTop w:val="0"/>
                              <w:marBottom w:val="0"/>
                              <w:divBdr>
                                <w:top w:val="none" w:sz="0" w:space="0" w:color="auto"/>
                                <w:left w:val="none" w:sz="0" w:space="0" w:color="auto"/>
                                <w:bottom w:val="none" w:sz="0" w:space="0" w:color="auto"/>
                                <w:right w:val="none" w:sz="0" w:space="0" w:color="auto"/>
                              </w:divBdr>
                            </w:div>
                          </w:divsChild>
                        </w:div>
                        <w:div w:id="711074299">
                          <w:marLeft w:val="0"/>
                          <w:marRight w:val="0"/>
                          <w:marTop w:val="0"/>
                          <w:marBottom w:val="0"/>
                          <w:divBdr>
                            <w:top w:val="none" w:sz="0" w:space="0" w:color="auto"/>
                            <w:left w:val="none" w:sz="0" w:space="0" w:color="auto"/>
                            <w:bottom w:val="none" w:sz="0" w:space="0" w:color="auto"/>
                            <w:right w:val="none" w:sz="0" w:space="0" w:color="auto"/>
                          </w:divBdr>
                        </w:div>
                      </w:divsChild>
                    </w:div>
                    <w:div w:id="1685864622">
                      <w:marLeft w:val="0"/>
                      <w:marRight w:val="0"/>
                      <w:marTop w:val="0"/>
                      <w:marBottom w:val="0"/>
                      <w:divBdr>
                        <w:top w:val="none" w:sz="0" w:space="0" w:color="auto"/>
                        <w:left w:val="none" w:sz="0" w:space="0" w:color="auto"/>
                        <w:bottom w:val="none" w:sz="0" w:space="0" w:color="auto"/>
                        <w:right w:val="none" w:sz="0" w:space="0" w:color="auto"/>
                      </w:divBdr>
                    </w:div>
                    <w:div w:id="240986591">
                      <w:marLeft w:val="0"/>
                      <w:marRight w:val="0"/>
                      <w:marTop w:val="0"/>
                      <w:marBottom w:val="0"/>
                      <w:divBdr>
                        <w:top w:val="none" w:sz="0" w:space="0" w:color="auto"/>
                        <w:left w:val="none" w:sz="0" w:space="0" w:color="auto"/>
                        <w:bottom w:val="none" w:sz="0" w:space="0" w:color="auto"/>
                        <w:right w:val="none" w:sz="0" w:space="0" w:color="auto"/>
                      </w:divBdr>
                      <w:divsChild>
                        <w:div w:id="2050253486">
                          <w:marLeft w:val="0"/>
                          <w:marRight w:val="0"/>
                          <w:marTop w:val="0"/>
                          <w:marBottom w:val="0"/>
                          <w:divBdr>
                            <w:top w:val="none" w:sz="0" w:space="0" w:color="auto"/>
                            <w:left w:val="none" w:sz="0" w:space="0" w:color="auto"/>
                            <w:bottom w:val="single" w:sz="6" w:space="0" w:color="CCCCCC"/>
                            <w:right w:val="none" w:sz="0" w:space="0" w:color="auto"/>
                          </w:divBdr>
                        </w:div>
                        <w:div w:id="150019235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504052839">
                  <w:marLeft w:val="0"/>
                  <w:marRight w:val="0"/>
                  <w:marTop w:val="0"/>
                  <w:marBottom w:val="0"/>
                  <w:divBdr>
                    <w:top w:val="none" w:sz="0" w:space="0" w:color="auto"/>
                    <w:left w:val="none" w:sz="0" w:space="0" w:color="auto"/>
                    <w:bottom w:val="none" w:sz="0" w:space="0" w:color="auto"/>
                    <w:right w:val="none" w:sz="0" w:space="0" w:color="auto"/>
                  </w:divBdr>
                  <w:divsChild>
                    <w:div w:id="1156607844">
                      <w:marLeft w:val="0"/>
                      <w:marRight w:val="0"/>
                      <w:marTop w:val="0"/>
                      <w:marBottom w:val="0"/>
                      <w:divBdr>
                        <w:top w:val="none" w:sz="0" w:space="0" w:color="auto"/>
                        <w:left w:val="none" w:sz="0" w:space="0" w:color="auto"/>
                        <w:bottom w:val="none" w:sz="0" w:space="0" w:color="auto"/>
                        <w:right w:val="none" w:sz="0" w:space="0" w:color="auto"/>
                      </w:divBdr>
                    </w:div>
                    <w:div w:id="1787847441">
                      <w:marLeft w:val="0"/>
                      <w:marRight w:val="0"/>
                      <w:marTop w:val="0"/>
                      <w:marBottom w:val="0"/>
                      <w:divBdr>
                        <w:top w:val="none" w:sz="0" w:space="0" w:color="auto"/>
                        <w:left w:val="none" w:sz="0" w:space="0" w:color="auto"/>
                        <w:bottom w:val="none" w:sz="0" w:space="0" w:color="auto"/>
                        <w:right w:val="none" w:sz="0" w:space="0" w:color="auto"/>
                      </w:divBdr>
                      <w:divsChild>
                        <w:div w:id="1580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7482">
                  <w:marLeft w:val="0"/>
                  <w:marRight w:val="0"/>
                  <w:marTop w:val="0"/>
                  <w:marBottom w:val="0"/>
                  <w:divBdr>
                    <w:top w:val="none" w:sz="0" w:space="0" w:color="auto"/>
                    <w:left w:val="none" w:sz="0" w:space="0" w:color="auto"/>
                    <w:bottom w:val="none" w:sz="0" w:space="0" w:color="auto"/>
                    <w:right w:val="none" w:sz="0" w:space="0" w:color="auto"/>
                  </w:divBdr>
                  <w:divsChild>
                    <w:div w:id="1385563831">
                      <w:marLeft w:val="0"/>
                      <w:marRight w:val="0"/>
                      <w:marTop w:val="0"/>
                      <w:marBottom w:val="0"/>
                      <w:divBdr>
                        <w:top w:val="none" w:sz="0" w:space="0" w:color="auto"/>
                        <w:left w:val="none" w:sz="0" w:space="0" w:color="auto"/>
                        <w:bottom w:val="none" w:sz="0" w:space="0" w:color="auto"/>
                        <w:right w:val="none" w:sz="0" w:space="0" w:color="auto"/>
                      </w:divBdr>
                    </w:div>
                    <w:div w:id="489367063">
                      <w:marLeft w:val="0"/>
                      <w:marRight w:val="0"/>
                      <w:marTop w:val="0"/>
                      <w:marBottom w:val="0"/>
                      <w:divBdr>
                        <w:top w:val="none" w:sz="0" w:space="0" w:color="auto"/>
                        <w:left w:val="none" w:sz="0" w:space="0" w:color="auto"/>
                        <w:bottom w:val="none" w:sz="0" w:space="0" w:color="auto"/>
                        <w:right w:val="none" w:sz="0" w:space="0" w:color="auto"/>
                      </w:divBdr>
                    </w:div>
                  </w:divsChild>
                </w:div>
                <w:div w:id="491218359">
                  <w:marLeft w:val="0"/>
                  <w:marRight w:val="0"/>
                  <w:marTop w:val="0"/>
                  <w:marBottom w:val="0"/>
                  <w:divBdr>
                    <w:top w:val="none" w:sz="0" w:space="0" w:color="auto"/>
                    <w:left w:val="none" w:sz="0" w:space="0" w:color="auto"/>
                    <w:bottom w:val="none" w:sz="0" w:space="0" w:color="auto"/>
                    <w:right w:val="none" w:sz="0" w:space="0" w:color="auto"/>
                  </w:divBdr>
                  <w:divsChild>
                    <w:div w:id="1830633797">
                      <w:marLeft w:val="0"/>
                      <w:marRight w:val="0"/>
                      <w:marTop w:val="0"/>
                      <w:marBottom w:val="0"/>
                      <w:divBdr>
                        <w:top w:val="none" w:sz="0" w:space="0" w:color="auto"/>
                        <w:left w:val="none" w:sz="0" w:space="0" w:color="auto"/>
                        <w:bottom w:val="none" w:sz="0" w:space="0" w:color="auto"/>
                        <w:right w:val="none" w:sz="0" w:space="0" w:color="auto"/>
                      </w:divBdr>
                      <w:divsChild>
                        <w:div w:id="1223443772">
                          <w:marLeft w:val="0"/>
                          <w:marRight w:val="0"/>
                          <w:marTop w:val="0"/>
                          <w:marBottom w:val="0"/>
                          <w:divBdr>
                            <w:top w:val="none" w:sz="0" w:space="0" w:color="auto"/>
                            <w:left w:val="none" w:sz="0" w:space="0" w:color="auto"/>
                            <w:bottom w:val="none" w:sz="0" w:space="0" w:color="auto"/>
                            <w:right w:val="none" w:sz="0" w:space="0" w:color="auto"/>
                          </w:divBdr>
                        </w:div>
                        <w:div w:id="1126847176">
                          <w:blockQuote w:val="1"/>
                          <w:marLeft w:val="0"/>
                          <w:marRight w:val="0"/>
                          <w:marTop w:val="300"/>
                          <w:marBottom w:val="0"/>
                          <w:divBdr>
                            <w:top w:val="none" w:sz="0" w:space="0" w:color="auto"/>
                            <w:left w:val="single" w:sz="12" w:space="11" w:color="F16E00"/>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mbronay.org/hit.php?m=723&amp;e=2941571&amp;u=https%3A%2F%2Fabbaye.ambronay.org%2FActualites%2FVenez-decouvrir-l-Abbaye-avec-notre-nouvelle-visite-numerique-i3030.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ebmail1d.orange.fr/webmail/fr_FR/read.html?FOLDER=SF_INBOX&amp;IDMSG=36417&amp;check=&amp;SORTBY=1"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ambronay.org/hit.php?m=723&amp;e=2941571&amp;u=https%3A%2F%2Fabbaye.ambronay.org%2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5E1B-9EA1-4E0C-9D7F-92CD1B21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galletR</dc:creator>
  <cp:keywords/>
  <dc:description/>
  <cp:lastModifiedBy>galletR</cp:lastModifiedBy>
  <cp:revision>1</cp:revision>
  <dcterms:created xsi:type="dcterms:W3CDTF">2018-06-22T10:32:00Z</dcterms:created>
  <dcterms:modified xsi:type="dcterms:W3CDTF">2018-06-25T13:02:00Z</dcterms:modified>
</cp:coreProperties>
</file>